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737AC23F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E17CB2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E17CB2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6/2</w:t>
      </w:r>
      <w:r w:rsidR="00E17CB2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43167D3A" w:rsidR="0002628E" w:rsidRPr="0002628E" w:rsidRDefault="00BC3AA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511B88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Pr="007E48EC">
        <w:rPr>
          <w:rFonts w:asciiTheme="minorHAnsi" w:hAnsiTheme="minorHAnsi"/>
          <w:b/>
          <w:color w:val="00B050"/>
          <w:sz w:val="28"/>
          <w:szCs w:val="28"/>
        </w:rPr>
        <w:t>Sklop</w:t>
      </w:r>
      <w:r w:rsidR="00E17CB2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7E48EC">
        <w:rPr>
          <w:rFonts w:asciiTheme="minorHAnsi" w:hAnsiTheme="minorHAnsi"/>
          <w:b/>
          <w:color w:val="00B050"/>
          <w:sz w:val="28"/>
          <w:szCs w:val="28"/>
        </w:rPr>
        <w:t xml:space="preserve">: </w:t>
      </w:r>
      <w:r w:rsidR="00E17CB2" w:rsidRPr="00E17CB2">
        <w:rPr>
          <w:rFonts w:asciiTheme="minorHAnsi" w:hAnsiTheme="minorHAnsi"/>
          <w:b/>
          <w:color w:val="00B050"/>
          <w:sz w:val="28"/>
          <w:szCs w:val="28"/>
        </w:rPr>
        <w:t>Vzdrževanje Juniper mrežne opreme in lokalna tehnična podpora za obdobje 36 mesecev</w:t>
      </w:r>
      <w:r w:rsidR="000F3D37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1917BA65" w14:textId="77777777" w:rsidR="00396E9D" w:rsidRPr="00E119B3" w:rsidRDefault="00396E9D" w:rsidP="00396E9D">
      <w:pPr>
        <w:pStyle w:val="Odstavekseznama"/>
        <w:spacing w:after="60"/>
        <w:ind w:left="0"/>
        <w:contextualSpacing w:val="0"/>
        <w:jc w:val="center"/>
        <w:rPr>
          <w:rFonts w:asciiTheme="minorHAnsi" w:hAnsiTheme="minorHAnsi"/>
          <w:bCs/>
          <w:i/>
          <w:iCs/>
          <w:sz w:val="18"/>
          <w:szCs w:val="18"/>
        </w:rPr>
      </w:pPr>
      <w:bookmarkStart w:id="1" w:name="_Hlk132893171"/>
      <w:r w:rsidRPr="00BE0520">
        <w:rPr>
          <w:rFonts w:asciiTheme="minorHAnsi" w:hAnsiTheme="minorHAnsi"/>
          <w:bCs/>
          <w:i/>
          <w:iCs/>
          <w:sz w:val="18"/>
          <w:szCs w:val="18"/>
        </w:rPr>
        <w:t>(</w:t>
      </w:r>
      <w:r w:rsidRPr="00BE0520">
        <w:rPr>
          <w:rFonts w:asciiTheme="minorHAnsi" w:hAnsiTheme="minorHAnsi"/>
          <w:bCs/>
          <w:i/>
          <w:iCs/>
          <w:sz w:val="18"/>
          <w:szCs w:val="18"/>
          <w:u w:val="single"/>
        </w:rPr>
        <w:t>O</w:t>
      </w:r>
      <w:r w:rsidRPr="00E119B3">
        <w:rPr>
          <w:rFonts w:asciiTheme="minorHAnsi" w:hAnsiTheme="minorHAnsi"/>
          <w:bCs/>
          <w:i/>
          <w:iCs/>
          <w:sz w:val="18"/>
          <w:szCs w:val="18"/>
          <w:u w:val="single"/>
        </w:rPr>
        <w:t>brazec izpolni in podpiše proizvajalec pohištvene opreme ali pooblaščeni zastopnik proizvajalca pohištvene opreme</w:t>
      </w:r>
      <w:r w:rsidRPr="00E119B3">
        <w:rPr>
          <w:rFonts w:asciiTheme="minorHAnsi" w:hAnsiTheme="minorHAnsi"/>
          <w:bCs/>
          <w:i/>
          <w:iCs/>
          <w:sz w:val="18"/>
          <w:szCs w:val="18"/>
        </w:rPr>
        <w:t>)</w:t>
      </w:r>
    </w:p>
    <w:p w14:paraId="32E55AA9" w14:textId="50F75A2B" w:rsidR="00425D69" w:rsidRDefault="00425D69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185A99D8" w:rsidR="00396E9D" w:rsidRDefault="00D0590D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Spodaj </w:t>
      </w:r>
      <w:r w:rsidRPr="005E721F">
        <w:rPr>
          <w:rFonts w:asciiTheme="minorHAnsi" w:hAnsiTheme="minorHAnsi" w:cstheme="minorHAnsi"/>
          <w:i/>
          <w:iCs/>
          <w:sz w:val="22"/>
          <w:szCs w:val="22"/>
        </w:rPr>
        <w:t>podpisani</w:t>
      </w:r>
      <w:r w:rsidR="00396E9D" w:rsidRPr="00396E9D">
        <w:rPr>
          <w:rFonts w:asciiTheme="minorHAnsi" w:hAnsiTheme="minorHAnsi" w:cstheme="minorHAnsi"/>
          <w:i/>
          <w:iCs/>
          <w:sz w:val="18"/>
          <w:szCs w:val="18"/>
        </w:rPr>
        <w:t>(ustrezno označiti in dopisati)</w:t>
      </w:r>
      <w:r w:rsidRPr="00396E9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</w:p>
    <w:p w14:paraId="73C54860" w14:textId="7546E8CB" w:rsidR="00396E9D" w:rsidRPr="00E119B3" w:rsidRDefault="00396E9D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E119B3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E119B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E119B3">
        <w:rPr>
          <w:rFonts w:asciiTheme="minorHAnsi" w:hAnsiTheme="minorHAnsi" w:cstheme="minorHAnsi"/>
          <w:sz w:val="22"/>
          <w:szCs w:val="22"/>
          <w:u w:val="single"/>
        </w:rPr>
        <w:t>Proizvajalec opreme</w:t>
      </w:r>
    </w:p>
    <w:p w14:paraId="7276738C" w14:textId="607FDBA9" w:rsidR="00396E9D" w:rsidRDefault="00F0289F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ali</w:t>
      </w:r>
    </w:p>
    <w:p w14:paraId="2F8E913B" w14:textId="7772B027" w:rsidR="00F0289F" w:rsidRPr="00E119B3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E119B3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E119B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Članica koncerna proizvajalca opreme/hčerinska družba</w:t>
      </w:r>
      <w:r w:rsidRPr="00F0289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proizvajalca opreme</w:t>
      </w:r>
    </w:p>
    <w:p w14:paraId="6EF51CD7" w14:textId="1C3B0A3C" w:rsidR="00F0289F" w:rsidRPr="00E119B3" w:rsidRDefault="00F0289F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E119B3">
        <w:rPr>
          <w:rFonts w:asciiTheme="minorHAnsi" w:hAnsiTheme="minorHAnsi" w:cstheme="minorHAnsi"/>
          <w:sz w:val="22"/>
          <w:szCs w:val="22"/>
        </w:rPr>
        <w:t>ali</w:t>
      </w:r>
    </w:p>
    <w:p w14:paraId="2565453C" w14:textId="5773FEC0" w:rsidR="00396E9D" w:rsidRDefault="00396E9D" w:rsidP="00396E9D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119B3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E119B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E119B3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>P</w:t>
      </w:r>
      <w:r w:rsidRPr="00E119B3">
        <w:rPr>
          <w:rFonts w:asciiTheme="minorHAnsi" w:hAnsiTheme="minorHAnsi" w:cstheme="minorHAnsi"/>
          <w:sz w:val="22"/>
          <w:szCs w:val="22"/>
          <w:u w:val="single"/>
        </w:rPr>
        <w:t xml:space="preserve">ooblaščeni </w:t>
      </w:r>
      <w:r w:rsidRPr="00396E9D">
        <w:rPr>
          <w:rFonts w:asciiTheme="minorHAnsi" w:hAnsiTheme="minorHAnsi" w:cstheme="minorHAnsi"/>
          <w:sz w:val="22"/>
          <w:szCs w:val="22"/>
          <w:u w:val="single"/>
        </w:rPr>
        <w:t>zastopnika/principala</w:t>
      </w:r>
      <w:r w:rsidRPr="00E119B3">
        <w:rPr>
          <w:rStyle w:val="Sprotnaopomba-sklic"/>
          <w:rFonts w:asciiTheme="minorHAnsi" w:hAnsiTheme="minorHAnsi"/>
          <w:color w:val="0070C0"/>
          <w:sz w:val="22"/>
          <w:szCs w:val="22"/>
          <w:u w:val="single"/>
        </w:rPr>
        <w:footnoteReference w:id="1"/>
      </w:r>
      <w:r w:rsidRPr="00E119B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proizvajalca</w:t>
      </w:r>
      <w:r w:rsidRPr="00E119B3">
        <w:rPr>
          <w:rFonts w:asciiTheme="minorHAnsi" w:hAnsiTheme="minorHAnsi" w:cstheme="minorHAnsi"/>
          <w:sz w:val="22"/>
          <w:szCs w:val="22"/>
          <w:u w:val="single"/>
        </w:rPr>
        <w:t xml:space="preserve"> opreme</w:t>
      </w:r>
    </w:p>
    <w:p w14:paraId="47AE8AE2" w14:textId="77777777" w:rsidR="00D0590D" w:rsidRPr="00987F7F" w:rsidRDefault="00D0590D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E12D7B2" w14:textId="77777777" w:rsidR="00D0590D" w:rsidRPr="00987F7F" w:rsidRDefault="00D0590D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3E9881B" w14:textId="77777777" w:rsidR="00D0590D" w:rsidRPr="00987F7F" w:rsidRDefault="00D0590D" w:rsidP="00D0590D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/>
          <w:sz w:val="22"/>
          <w:szCs w:val="22"/>
        </w:rPr>
        <w:t xml:space="preserve">zanj odgovorna oseba (ime in priimek) </w:t>
      </w:r>
      <w:bookmarkStart w:id="3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3"/>
    </w:p>
    <w:p w14:paraId="0665CDC4" w14:textId="77777777" w:rsidR="00396E9D" w:rsidRDefault="00D0590D" w:rsidP="00D0590D">
      <w:pPr>
        <w:spacing w:after="12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potrjujemo in pod kazensko in materialno odgovornostjo izjavljamo,</w:t>
      </w:r>
      <w:r w:rsidR="00396E9D" w:rsidRPr="00396E9D">
        <w:rPr>
          <w:rFonts w:asciiTheme="minorHAnsi" w:hAnsiTheme="minorHAnsi" w:cstheme="minorHAnsi"/>
          <w:sz w:val="22"/>
          <w:szCs w:val="22"/>
        </w:rPr>
        <w:t xml:space="preserve"> </w:t>
      </w:r>
      <w:r w:rsidR="00396E9D">
        <w:rPr>
          <w:rFonts w:asciiTheme="minorHAnsi" w:hAnsiTheme="minorHAnsi" w:cstheme="minorHAnsi"/>
          <w:sz w:val="22"/>
          <w:szCs w:val="22"/>
        </w:rPr>
        <w:t>da smo seznanjeni</w:t>
      </w:r>
      <w:r w:rsidR="00396E9D" w:rsidRPr="00D0590D">
        <w:rPr>
          <w:rFonts w:asciiTheme="minorHAnsi" w:hAnsiTheme="minorHAnsi" w:cstheme="minorHAnsi"/>
          <w:iCs/>
          <w:sz w:val="22"/>
          <w:szCs w:val="22"/>
        </w:rPr>
        <w:t>, da gospodarski subjekt</w:t>
      </w:r>
    </w:p>
    <w:p w14:paraId="0A938431" w14:textId="77777777" w:rsidR="00396E9D" w:rsidRPr="00987F7F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5842F0D0" w14:textId="77777777" w:rsidR="00396E9D" w:rsidRDefault="00396E9D" w:rsidP="00396E9D">
      <w:pPr>
        <w:spacing w:after="120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</w:p>
    <w:p w14:paraId="31172F61" w14:textId="64F92496" w:rsidR="00D0590D" w:rsidRPr="00987F7F" w:rsidRDefault="00396E9D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0590D">
        <w:rPr>
          <w:rFonts w:asciiTheme="minorHAnsi" w:hAnsiTheme="minorHAnsi" w:cstheme="minorHAnsi"/>
          <w:iCs/>
          <w:sz w:val="22"/>
          <w:szCs w:val="22"/>
        </w:rPr>
        <w:t xml:space="preserve">sodeluje v postopku oddaje javnega naročila za vzdrževanje </w:t>
      </w:r>
      <w:r>
        <w:rPr>
          <w:rFonts w:asciiTheme="minorHAnsi" w:hAnsiTheme="minorHAnsi" w:cstheme="minorHAnsi"/>
          <w:iCs/>
          <w:sz w:val="22"/>
          <w:szCs w:val="22"/>
        </w:rPr>
        <w:t>Jupiter</w:t>
      </w:r>
      <w:r w:rsidRPr="00D0590D">
        <w:rPr>
          <w:rFonts w:asciiTheme="minorHAnsi" w:hAnsiTheme="minorHAnsi" w:cstheme="minorHAnsi"/>
          <w:iCs/>
          <w:sz w:val="22"/>
          <w:szCs w:val="22"/>
        </w:rPr>
        <w:t xml:space="preserve"> mrežne opreme in da bo</w:t>
      </w:r>
      <w:r>
        <w:rPr>
          <w:rFonts w:asciiTheme="minorHAnsi" w:hAnsiTheme="minorHAnsi" w:cstheme="minorHAnsi"/>
          <w:iCs/>
          <w:sz w:val="22"/>
          <w:szCs w:val="22"/>
        </w:rPr>
        <w:t>mo</w:t>
      </w:r>
      <w:r w:rsidRPr="00D0590D">
        <w:rPr>
          <w:rFonts w:asciiTheme="minorHAnsi" w:hAnsiTheme="minorHAnsi" w:cstheme="minorHAnsi"/>
          <w:iCs/>
          <w:sz w:val="22"/>
          <w:szCs w:val="22"/>
        </w:rPr>
        <w:t xml:space="preserve"> v primeru, če bo gospodarski subjekt izbran v predmetnem javnem naročilu, z njim sklenil pogodbo za neposreden dostop do </w:t>
      </w:r>
      <w:r>
        <w:rPr>
          <w:rFonts w:asciiTheme="minorHAnsi" w:hAnsiTheme="minorHAnsi" w:cstheme="minorHAnsi"/>
          <w:iCs/>
          <w:sz w:val="22"/>
          <w:szCs w:val="22"/>
        </w:rPr>
        <w:t>naših</w:t>
      </w:r>
      <w:r w:rsidRPr="00D0590D">
        <w:rPr>
          <w:rFonts w:asciiTheme="minorHAnsi" w:hAnsiTheme="minorHAnsi" w:cstheme="minorHAnsi"/>
          <w:iCs/>
          <w:sz w:val="22"/>
          <w:szCs w:val="22"/>
        </w:rPr>
        <w:t xml:space="preserve"> centrov za tehnično podporo 24 ur dnevno vse dni v letu in za dobavo vseh popravkov in vseh izdaj programske opreme in strojne – programske opreme v sklopu iste funkcionalnosti v času trajanja pogodbe z naročnikom</w:t>
      </w:r>
    </w:p>
    <w:p w14:paraId="23C8292A" w14:textId="723362DC" w:rsidR="009462B4" w:rsidRPr="00D0590D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 xml:space="preserve">  </w:t>
      </w:r>
      <w:r w:rsidRPr="00D0590D">
        <w:rPr>
          <w:rFonts w:asciiTheme="minorHAnsi" w:hAnsiTheme="minorHAnsi"/>
          <w:sz w:val="17"/>
          <w:szCs w:val="17"/>
        </w:rPr>
        <w:t>(žig)</w:t>
      </w:r>
      <w:r w:rsidRPr="00D0590D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D0590D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="00766DC0"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 xml:space="preserve">    </w:t>
      </w:r>
      <w:r w:rsidR="00396E9D">
        <w:rPr>
          <w:rFonts w:asciiTheme="minorHAnsi" w:hAnsiTheme="minorHAnsi"/>
          <w:sz w:val="22"/>
          <w:szCs w:val="22"/>
        </w:rPr>
        <w:t xml:space="preserve">             </w:t>
      </w:r>
      <w:r w:rsidRPr="00C25AC7">
        <w:rPr>
          <w:rFonts w:asciiTheme="minorHAnsi" w:hAnsiTheme="minorHAnsi"/>
          <w:sz w:val="22"/>
          <w:szCs w:val="22"/>
        </w:rPr>
        <w:t xml:space="preserve">podpis </w:t>
      </w:r>
      <w:r w:rsidR="00942BDF">
        <w:rPr>
          <w:rFonts w:asciiTheme="minorHAnsi" w:hAnsiTheme="minorHAnsi"/>
          <w:sz w:val="22"/>
          <w:szCs w:val="22"/>
        </w:rPr>
        <w:t>odgovorne osebe</w:t>
      </w:r>
      <w:r w:rsidR="00766DC0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F2681DB" w14:textId="79B61282" w:rsidR="00396E9D" w:rsidRPr="00A16C04" w:rsidRDefault="00396E9D" w:rsidP="00396E9D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5401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5401F">
        <w:rPr>
          <w:rFonts w:asciiTheme="minorHAnsi" w:hAnsiTheme="minorHAnsi" w:cstheme="minorHAnsi"/>
          <w:sz w:val="18"/>
          <w:szCs w:val="18"/>
        </w:rPr>
        <w:t xml:space="preserve"> 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V primeru, da izjavo V-4d izpolni in podpiše pooblaščeni zastopnik</w:t>
      </w:r>
      <w:r w:rsidR="0025401F"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/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principal proizvajalca  opreme, mora biti v ponudbi predloženo še podpisano pooblastilo/izjava/drugo dokazilo, iz katerega mora biti razvidno, da je predmetni gospodarski subjekt pooblaščeni zastopnik/principal proizvajalca opreme in da je pooblaščen za izdajanje tovrstnih izjav. Predhodno omenjeno pooblastilo/izjava/drugo dokazilo mora biti podpisan/o/a s strani proizvajalca opreme</w:t>
      </w:r>
      <w:r w:rsidRPr="00396E9D">
        <w:rPr>
          <w:rFonts w:asciiTheme="minorHAnsi" w:hAnsiTheme="minorHAnsi" w:cstheme="minorHAnsi"/>
          <w:i/>
          <w:iCs/>
          <w:color w:val="FF0000"/>
          <w:sz w:val="18"/>
          <w:szCs w:val="18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407BEBF6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E17CB2">
      <w:rPr>
        <w:i/>
        <w:sz w:val="16"/>
        <w:szCs w:val="16"/>
      </w:rPr>
      <w:t>d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96E9D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62B4"/>
    <w:rsid w:val="0096076C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7D3E"/>
    <w:rsid w:val="00AC0D8F"/>
    <w:rsid w:val="00AF47BB"/>
    <w:rsid w:val="00AF4C3E"/>
    <w:rsid w:val="00B4570C"/>
    <w:rsid w:val="00B841A1"/>
    <w:rsid w:val="00BC1B4C"/>
    <w:rsid w:val="00BC3AAE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D2F82"/>
    <w:rsid w:val="00F0289F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B3DB7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2024-08-23T09:15:00Z</dcterms:created>
  <dcterms:modified xsi:type="dcterms:W3CDTF">2024-09-25T11:37:00Z</dcterms:modified>
</cp:coreProperties>
</file>